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A" w:rsidRDefault="0003247A" w:rsidP="0003247A">
      <w:pPr>
        <w:jc w:val="center"/>
        <w:rPr>
          <w:sz w:val="24"/>
          <w:szCs w:val="24"/>
        </w:rPr>
      </w:pPr>
      <w:r w:rsidRPr="0003247A">
        <w:rPr>
          <w:noProof/>
          <w:sz w:val="24"/>
          <w:szCs w:val="24"/>
        </w:rPr>
        <w:drawing>
          <wp:inline distT="0" distB="0" distL="0" distR="0">
            <wp:extent cx="1314450" cy="789987"/>
            <wp:effectExtent l="19050" t="0" r="0" b="0"/>
            <wp:docPr id="5" name="Picture 3" descr="P:\General Information\Logo\CNUC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General Information\Logo\CNUC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7A" w:rsidRPr="0003247A" w:rsidRDefault="0003247A" w:rsidP="0003247A">
      <w:pPr>
        <w:jc w:val="center"/>
        <w:rPr>
          <w:b/>
          <w:sz w:val="28"/>
          <w:szCs w:val="28"/>
        </w:rPr>
      </w:pPr>
      <w:r w:rsidRPr="0003247A">
        <w:rPr>
          <w:b/>
          <w:sz w:val="28"/>
          <w:szCs w:val="28"/>
        </w:rPr>
        <w:t>PHAR 632</w:t>
      </w:r>
    </w:p>
    <w:p w:rsidR="0042222E" w:rsidRPr="0003247A" w:rsidRDefault="0042222E" w:rsidP="0003247A">
      <w:pPr>
        <w:jc w:val="center"/>
        <w:rPr>
          <w:b/>
          <w:sz w:val="28"/>
          <w:szCs w:val="28"/>
        </w:rPr>
      </w:pPr>
      <w:r w:rsidRPr="0003247A">
        <w:rPr>
          <w:b/>
          <w:sz w:val="28"/>
          <w:szCs w:val="28"/>
        </w:rPr>
        <w:t xml:space="preserve">Workshop </w:t>
      </w:r>
      <w:r w:rsidR="00327FFE">
        <w:rPr>
          <w:b/>
          <w:sz w:val="28"/>
          <w:szCs w:val="28"/>
        </w:rPr>
        <w:t xml:space="preserve">Team </w:t>
      </w:r>
      <w:r w:rsidRPr="0003247A">
        <w:rPr>
          <w:b/>
          <w:sz w:val="28"/>
          <w:szCs w:val="28"/>
        </w:rPr>
        <w:t>Assignment</w:t>
      </w:r>
    </w:p>
    <w:p w:rsidR="00243BD5" w:rsidRDefault="0042222E" w:rsidP="00C451CA">
      <w:pPr>
        <w:pStyle w:val="ListParagraph"/>
        <w:rPr>
          <w:rFonts w:ascii="Verdana" w:hAnsi="Verdana"/>
          <w:b/>
          <w:sz w:val="24"/>
          <w:szCs w:val="24"/>
        </w:rPr>
      </w:pPr>
      <w:r w:rsidRPr="0003247A">
        <w:rPr>
          <w:rFonts w:ascii="Verdana" w:hAnsi="Verdana"/>
          <w:sz w:val="24"/>
          <w:szCs w:val="24"/>
        </w:rPr>
        <w:t xml:space="preserve">Please answer all </w:t>
      </w:r>
      <w:r w:rsidR="00327FFE">
        <w:rPr>
          <w:rFonts w:ascii="Verdana" w:hAnsi="Verdana"/>
          <w:sz w:val="24"/>
          <w:szCs w:val="24"/>
        </w:rPr>
        <w:t>six</w:t>
      </w:r>
      <w:r w:rsidRPr="0003247A">
        <w:rPr>
          <w:rFonts w:ascii="Verdana" w:hAnsi="Verdana"/>
          <w:sz w:val="24"/>
          <w:szCs w:val="24"/>
        </w:rPr>
        <w:t xml:space="preserve"> questions</w:t>
      </w:r>
      <w:r w:rsidR="0094203E" w:rsidRPr="0003247A">
        <w:rPr>
          <w:rFonts w:ascii="Verdana" w:hAnsi="Verdana"/>
          <w:sz w:val="24"/>
          <w:szCs w:val="24"/>
        </w:rPr>
        <w:t xml:space="preserve"> </w:t>
      </w:r>
      <w:r w:rsidR="00DE47E1">
        <w:rPr>
          <w:rFonts w:ascii="Verdana" w:hAnsi="Verdana"/>
          <w:sz w:val="24"/>
          <w:szCs w:val="24"/>
        </w:rPr>
        <w:t xml:space="preserve">and turn </w:t>
      </w:r>
      <w:r w:rsidR="00BB143F" w:rsidRPr="0003247A">
        <w:rPr>
          <w:rFonts w:ascii="Verdana" w:hAnsi="Verdana"/>
          <w:sz w:val="24"/>
          <w:szCs w:val="24"/>
        </w:rPr>
        <w:t xml:space="preserve">in </w:t>
      </w:r>
      <w:r w:rsidR="00DE47E1">
        <w:rPr>
          <w:rFonts w:ascii="Verdana" w:hAnsi="Verdana"/>
          <w:sz w:val="24"/>
          <w:szCs w:val="24"/>
        </w:rPr>
        <w:t xml:space="preserve">one </w:t>
      </w:r>
      <w:r w:rsidR="00327FFE">
        <w:rPr>
          <w:rFonts w:ascii="Verdana" w:hAnsi="Verdana"/>
          <w:sz w:val="24"/>
          <w:szCs w:val="24"/>
        </w:rPr>
        <w:t xml:space="preserve">answer sheet </w:t>
      </w:r>
      <w:r w:rsidR="00DE47E1">
        <w:rPr>
          <w:rFonts w:ascii="Verdana" w:hAnsi="Verdana"/>
          <w:sz w:val="24"/>
          <w:szCs w:val="24"/>
        </w:rPr>
        <w:t>per team on Tuesday December 8</w:t>
      </w:r>
      <w:r w:rsidR="00DE47E1" w:rsidRPr="00DE47E1">
        <w:rPr>
          <w:rFonts w:ascii="Verdana" w:hAnsi="Verdana"/>
          <w:sz w:val="24"/>
          <w:szCs w:val="24"/>
          <w:vertAlign w:val="superscript"/>
        </w:rPr>
        <w:t>th</w:t>
      </w:r>
      <w:r w:rsidR="00DE47E1">
        <w:rPr>
          <w:rFonts w:ascii="Verdana" w:hAnsi="Verdana"/>
          <w:sz w:val="24"/>
          <w:szCs w:val="24"/>
        </w:rPr>
        <w:t>, 2015 at 9:15 (prior to our lecture start)</w:t>
      </w:r>
      <w:r w:rsidR="00327FFE">
        <w:rPr>
          <w:rFonts w:ascii="Verdana" w:hAnsi="Verdana"/>
          <w:sz w:val="24"/>
          <w:szCs w:val="24"/>
        </w:rPr>
        <w:t xml:space="preserve"> </w:t>
      </w:r>
      <w:r w:rsidR="0094203E" w:rsidRPr="0003247A">
        <w:rPr>
          <w:rFonts w:ascii="Verdana" w:hAnsi="Verdana"/>
          <w:sz w:val="24"/>
          <w:szCs w:val="24"/>
        </w:rPr>
        <w:t xml:space="preserve"> </w:t>
      </w:r>
      <w:r w:rsidR="00B03475">
        <w:rPr>
          <w:rFonts w:ascii="Verdana" w:hAnsi="Verdana"/>
          <w:sz w:val="24"/>
          <w:szCs w:val="24"/>
        </w:rPr>
        <w:t>please submit with this question sheet or type in the question.</w:t>
      </w:r>
      <w:r w:rsidR="00327FFE">
        <w:rPr>
          <w:rFonts w:ascii="Verdana" w:hAnsi="Verdana"/>
          <w:sz w:val="24"/>
          <w:szCs w:val="24"/>
        </w:rPr>
        <w:t xml:space="preserve"> </w:t>
      </w:r>
      <w:r w:rsidR="00327FFE" w:rsidRPr="00327FFE">
        <w:rPr>
          <w:rFonts w:ascii="Verdana" w:hAnsi="Verdana"/>
          <w:b/>
          <w:sz w:val="24"/>
          <w:szCs w:val="24"/>
        </w:rPr>
        <w:t xml:space="preserve">Answers must be typed </w:t>
      </w:r>
      <w:proofErr w:type="gramStart"/>
      <w:r w:rsidR="00327FFE" w:rsidRPr="00327FFE">
        <w:rPr>
          <w:rFonts w:ascii="Verdana" w:hAnsi="Verdana"/>
          <w:b/>
          <w:sz w:val="24"/>
          <w:szCs w:val="24"/>
        </w:rPr>
        <w:t>in,</w:t>
      </w:r>
      <w:proofErr w:type="gramEnd"/>
      <w:r w:rsidR="00327FFE" w:rsidRPr="00327FFE">
        <w:rPr>
          <w:rFonts w:ascii="Verdana" w:hAnsi="Verdana"/>
          <w:b/>
          <w:sz w:val="24"/>
          <w:szCs w:val="24"/>
        </w:rPr>
        <w:t xml:space="preserve"> </w:t>
      </w:r>
      <w:r w:rsidR="00327FFE" w:rsidRPr="00327FFE">
        <w:rPr>
          <w:rFonts w:ascii="Verdana" w:hAnsi="Verdana"/>
          <w:b/>
          <w:sz w:val="28"/>
          <w:szCs w:val="28"/>
          <w:u w:val="single"/>
        </w:rPr>
        <w:t>handwritten answers</w:t>
      </w:r>
      <w:r w:rsidR="00327FFE" w:rsidRPr="00327FFE">
        <w:rPr>
          <w:rFonts w:ascii="Verdana" w:hAnsi="Verdana"/>
          <w:b/>
          <w:sz w:val="24"/>
          <w:szCs w:val="24"/>
        </w:rPr>
        <w:t xml:space="preserve"> will </w:t>
      </w:r>
      <w:r w:rsidR="00327FFE" w:rsidRPr="00243BD5">
        <w:rPr>
          <w:rFonts w:ascii="Verdana" w:hAnsi="Verdana"/>
          <w:b/>
          <w:sz w:val="24"/>
          <w:szCs w:val="24"/>
          <w:u w:val="single"/>
        </w:rPr>
        <w:t>not</w:t>
      </w:r>
      <w:r w:rsidR="00327FFE" w:rsidRPr="00327FFE">
        <w:rPr>
          <w:rFonts w:ascii="Verdana" w:hAnsi="Verdana"/>
          <w:b/>
          <w:sz w:val="24"/>
          <w:szCs w:val="24"/>
        </w:rPr>
        <w:t xml:space="preserve"> be accepted</w:t>
      </w:r>
      <w:r w:rsidR="00243BD5">
        <w:rPr>
          <w:rFonts w:ascii="Verdana" w:hAnsi="Verdana"/>
          <w:b/>
          <w:sz w:val="24"/>
          <w:szCs w:val="24"/>
        </w:rPr>
        <w:t>.</w:t>
      </w:r>
      <w:r w:rsidR="00327FFE" w:rsidRPr="00327FFE">
        <w:rPr>
          <w:rFonts w:ascii="Verdana" w:hAnsi="Verdana"/>
          <w:b/>
          <w:sz w:val="24"/>
          <w:szCs w:val="24"/>
        </w:rPr>
        <w:t xml:space="preserve"> </w:t>
      </w:r>
      <w:r w:rsidR="00243BD5">
        <w:rPr>
          <w:rFonts w:ascii="Verdana" w:hAnsi="Verdana"/>
          <w:b/>
          <w:sz w:val="24"/>
          <w:szCs w:val="24"/>
        </w:rPr>
        <w:t>N</w:t>
      </w:r>
      <w:r w:rsidR="00327FFE">
        <w:rPr>
          <w:rFonts w:ascii="Verdana" w:hAnsi="Verdana"/>
          <w:b/>
          <w:sz w:val="24"/>
          <w:szCs w:val="24"/>
        </w:rPr>
        <w:t>o exceptions</w:t>
      </w:r>
      <w:r w:rsidR="00327FFE" w:rsidRPr="00327FFE">
        <w:rPr>
          <w:rFonts w:ascii="Verdana" w:hAnsi="Verdana"/>
          <w:b/>
          <w:sz w:val="24"/>
          <w:szCs w:val="24"/>
        </w:rPr>
        <w:t>)</w:t>
      </w:r>
      <w:r w:rsidR="00327FFE">
        <w:rPr>
          <w:rFonts w:ascii="Verdana" w:hAnsi="Verdana"/>
          <w:b/>
          <w:sz w:val="24"/>
          <w:szCs w:val="24"/>
        </w:rPr>
        <w:t>.</w:t>
      </w:r>
      <w:r w:rsidR="00243BD5">
        <w:rPr>
          <w:rFonts w:ascii="Verdana" w:hAnsi="Verdana"/>
          <w:b/>
          <w:sz w:val="24"/>
          <w:szCs w:val="24"/>
        </w:rPr>
        <w:t xml:space="preserve"> </w:t>
      </w:r>
    </w:p>
    <w:p w:rsidR="0042222E" w:rsidRDefault="00243BD5" w:rsidP="00C451CA">
      <w:pPr>
        <w:pStyle w:val="ListParagraph"/>
        <w:rPr>
          <w:rFonts w:ascii="Verdana" w:hAnsi="Verdana"/>
          <w:sz w:val="24"/>
          <w:szCs w:val="24"/>
        </w:rPr>
      </w:pPr>
      <w:r w:rsidRPr="00243BD5">
        <w:rPr>
          <w:rFonts w:ascii="Verdana" w:hAnsi="Verdana"/>
          <w:sz w:val="24"/>
          <w:szCs w:val="24"/>
        </w:rPr>
        <w:t xml:space="preserve">All team members should know the </w:t>
      </w:r>
      <w:proofErr w:type="gramStart"/>
      <w:r w:rsidRPr="00243BD5">
        <w:rPr>
          <w:rFonts w:ascii="Verdana" w:hAnsi="Verdana"/>
          <w:sz w:val="24"/>
          <w:szCs w:val="24"/>
        </w:rPr>
        <w:t>answer</w:t>
      </w:r>
      <w:r>
        <w:rPr>
          <w:rFonts w:ascii="Verdana" w:hAnsi="Verdana"/>
          <w:sz w:val="24"/>
          <w:szCs w:val="24"/>
        </w:rPr>
        <w:t>s,</w:t>
      </w:r>
      <w:proofErr w:type="gramEnd"/>
      <w:r w:rsidRPr="00243BD5">
        <w:rPr>
          <w:rFonts w:ascii="Verdana" w:hAnsi="Verdana"/>
          <w:sz w:val="24"/>
          <w:szCs w:val="24"/>
        </w:rPr>
        <w:t xml:space="preserve"> expect to be asked to present the answer</w:t>
      </w:r>
      <w:r>
        <w:rPr>
          <w:rFonts w:ascii="Verdana" w:hAnsi="Verdana"/>
          <w:sz w:val="24"/>
          <w:szCs w:val="24"/>
        </w:rPr>
        <w:t>s</w:t>
      </w:r>
      <w:r w:rsidRPr="00243BD5">
        <w:rPr>
          <w:rFonts w:ascii="Verdana" w:hAnsi="Verdana"/>
          <w:sz w:val="24"/>
          <w:szCs w:val="24"/>
        </w:rPr>
        <w:t xml:space="preserve"> in class.</w:t>
      </w:r>
    </w:p>
    <w:p w:rsidR="00C451CA" w:rsidRDefault="00C451CA" w:rsidP="00C451CA">
      <w:pPr>
        <w:pStyle w:val="ListParagraph"/>
        <w:rPr>
          <w:rFonts w:ascii="Verdana" w:hAnsi="Verdana"/>
          <w:sz w:val="24"/>
          <w:szCs w:val="24"/>
        </w:rPr>
      </w:pPr>
    </w:p>
    <w:p w:rsidR="00A40153" w:rsidRPr="001C47E8" w:rsidRDefault="00756340" w:rsidP="00C451CA">
      <w:pPr>
        <w:pStyle w:val="ListParagraph"/>
        <w:rPr>
          <w:rFonts w:ascii="Verdana" w:hAnsi="Verdana"/>
          <w:b/>
          <w:sz w:val="24"/>
          <w:szCs w:val="24"/>
          <w:u w:val="single"/>
        </w:rPr>
      </w:pPr>
      <w:r w:rsidRPr="001C47E8">
        <w:rPr>
          <w:rFonts w:ascii="Verdana" w:hAnsi="Verdana"/>
          <w:b/>
          <w:sz w:val="24"/>
          <w:szCs w:val="24"/>
          <w:u w:val="single"/>
        </w:rPr>
        <w:t>The following two questions are related</w:t>
      </w:r>
    </w:p>
    <w:p w:rsidR="00DE47E1" w:rsidRPr="001C47E8" w:rsidRDefault="00DE47E1" w:rsidP="00DE47E1">
      <w:pPr>
        <w:pStyle w:val="ListParagraph"/>
        <w:rPr>
          <w:rFonts w:ascii="Verdana" w:hAnsi="Verdana"/>
          <w:sz w:val="24"/>
          <w:szCs w:val="24"/>
        </w:rPr>
      </w:pPr>
    </w:p>
    <w:p w:rsidR="001C47E8" w:rsidRPr="00CF6053" w:rsidRDefault="001C47E8" w:rsidP="00CF6053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The amoxicillin monograph states that the reconstituted suspension is stable for 14 days in a refrigerator at 5</w:t>
      </w:r>
      <w:r w:rsidRPr="00CF6053">
        <w:rPr>
          <w:rFonts w:ascii="Verdana" w:hAnsi="Verdana"/>
          <w:sz w:val="24"/>
          <w:szCs w:val="24"/>
          <w:vertAlign w:val="superscript"/>
        </w:rPr>
        <w:t>◦</w:t>
      </w:r>
      <w:r w:rsidRPr="00CF6053">
        <w:rPr>
          <w:rFonts w:ascii="Verdana" w:hAnsi="Verdana"/>
          <w:sz w:val="24"/>
          <w:szCs w:val="24"/>
        </w:rPr>
        <w:t>C.  Assume Q values as 3.</w:t>
      </w:r>
    </w:p>
    <w:p w:rsidR="001C47E8" w:rsidRPr="00CF6053" w:rsidRDefault="001C47E8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b/>
          <w:sz w:val="24"/>
          <w:szCs w:val="24"/>
        </w:rPr>
        <w:t xml:space="preserve"> </w:t>
      </w:r>
      <w:r w:rsidRPr="00CF6053">
        <w:rPr>
          <w:rFonts w:ascii="Verdana" w:hAnsi="Verdana"/>
          <w:sz w:val="24"/>
          <w:szCs w:val="24"/>
        </w:rPr>
        <w:t>How long will the drug be stable at 37</w:t>
      </w:r>
      <w:r w:rsidRPr="00CF6053">
        <w:rPr>
          <w:rFonts w:ascii="Verdana" w:hAnsi="Verdana"/>
          <w:sz w:val="24"/>
          <w:szCs w:val="24"/>
          <w:vertAlign w:val="superscript"/>
        </w:rPr>
        <w:t>◦</w:t>
      </w:r>
      <w:r w:rsidRPr="00CF6053">
        <w:rPr>
          <w:rFonts w:ascii="Verdana" w:hAnsi="Verdana"/>
          <w:sz w:val="24"/>
          <w:szCs w:val="24"/>
        </w:rPr>
        <w:t xml:space="preserve">C? </w:t>
      </w:r>
      <w:r w:rsidR="00CF6053" w:rsidRPr="00CF6053">
        <w:rPr>
          <w:rFonts w:ascii="Verdana" w:hAnsi="Verdana"/>
          <w:sz w:val="24"/>
          <w:szCs w:val="24"/>
        </w:rPr>
        <w:t>(</w:t>
      </w:r>
      <w:proofErr w:type="gramStart"/>
      <w:r w:rsidR="00CF6053" w:rsidRPr="00CF6053">
        <w:rPr>
          <w:rFonts w:ascii="Verdana" w:hAnsi="Verdana"/>
          <w:sz w:val="24"/>
          <w:szCs w:val="24"/>
        </w:rPr>
        <w:t>show</w:t>
      </w:r>
      <w:proofErr w:type="gramEnd"/>
      <w:r w:rsidR="00CF6053" w:rsidRPr="00CF6053">
        <w:rPr>
          <w:rFonts w:ascii="Verdana" w:hAnsi="Verdana"/>
          <w:sz w:val="24"/>
          <w:szCs w:val="24"/>
        </w:rPr>
        <w:t xml:space="preserve"> your calculations).</w:t>
      </w:r>
    </w:p>
    <w:p w:rsidR="001C47E8" w:rsidRPr="00CF6053" w:rsidRDefault="001C47E8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 xml:space="preserve"> How long will the drug be stable at 25</w:t>
      </w:r>
      <w:r w:rsidRPr="00CF6053">
        <w:rPr>
          <w:rFonts w:ascii="Verdana" w:hAnsi="Verdana"/>
          <w:sz w:val="24"/>
          <w:szCs w:val="24"/>
          <w:vertAlign w:val="superscript"/>
        </w:rPr>
        <w:t>◦</w:t>
      </w:r>
      <w:r w:rsidRPr="00CF6053">
        <w:rPr>
          <w:rFonts w:ascii="Verdana" w:hAnsi="Verdana"/>
          <w:sz w:val="24"/>
          <w:szCs w:val="24"/>
        </w:rPr>
        <w:t xml:space="preserve">C? </w:t>
      </w:r>
      <w:r w:rsidR="00CF6053" w:rsidRPr="00CF6053">
        <w:rPr>
          <w:rFonts w:ascii="Verdana" w:hAnsi="Verdana"/>
          <w:sz w:val="24"/>
          <w:szCs w:val="24"/>
        </w:rPr>
        <w:t>(</w:t>
      </w:r>
      <w:proofErr w:type="gramStart"/>
      <w:r w:rsidR="00CF6053" w:rsidRPr="00CF6053">
        <w:rPr>
          <w:rFonts w:ascii="Verdana" w:hAnsi="Verdana"/>
          <w:sz w:val="24"/>
          <w:szCs w:val="24"/>
        </w:rPr>
        <w:t>show</w:t>
      </w:r>
      <w:proofErr w:type="gramEnd"/>
      <w:r w:rsidR="00CF6053" w:rsidRPr="00CF6053">
        <w:rPr>
          <w:rFonts w:ascii="Verdana" w:hAnsi="Verdana"/>
          <w:sz w:val="24"/>
          <w:szCs w:val="24"/>
        </w:rPr>
        <w:t xml:space="preserve"> your calculations).</w:t>
      </w:r>
    </w:p>
    <w:p w:rsidR="001C47E8" w:rsidRPr="00CF6053" w:rsidRDefault="001C47E8" w:rsidP="00CF6053">
      <w:pPr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 xml:space="preserve">Note: </w:t>
      </w:r>
      <w:proofErr w:type="gramStart"/>
      <w:r w:rsidRPr="00CF6053">
        <w:rPr>
          <w:rFonts w:ascii="Verdana" w:hAnsi="Verdana"/>
          <w:sz w:val="24"/>
          <w:szCs w:val="24"/>
        </w:rPr>
        <w:t>t</w:t>
      </w:r>
      <w:r w:rsidRPr="00CF6053">
        <w:rPr>
          <w:rFonts w:ascii="Verdana" w:hAnsi="Verdana"/>
          <w:sz w:val="24"/>
          <w:szCs w:val="24"/>
          <w:vertAlign w:val="subscript"/>
        </w:rPr>
        <w:t>90(</w:t>
      </w:r>
      <w:proofErr w:type="gramEnd"/>
      <w:r w:rsidRPr="00CF6053">
        <w:rPr>
          <w:rFonts w:ascii="Verdana" w:hAnsi="Verdana"/>
          <w:sz w:val="24"/>
          <w:szCs w:val="24"/>
          <w:vertAlign w:val="subscript"/>
        </w:rPr>
        <w:t xml:space="preserve">T2) </w:t>
      </w:r>
      <w:r w:rsidRPr="00CF6053">
        <w:rPr>
          <w:rFonts w:ascii="Verdana" w:hAnsi="Verdana"/>
          <w:sz w:val="24"/>
          <w:szCs w:val="24"/>
        </w:rPr>
        <w:t>and t</w:t>
      </w:r>
      <w:r w:rsidRPr="00CF6053">
        <w:rPr>
          <w:rFonts w:ascii="Verdana" w:hAnsi="Verdana"/>
          <w:sz w:val="24"/>
          <w:szCs w:val="24"/>
          <w:vertAlign w:val="subscript"/>
        </w:rPr>
        <w:t xml:space="preserve">90(T1) </w:t>
      </w:r>
      <w:r w:rsidRPr="00CF6053">
        <w:rPr>
          <w:rFonts w:ascii="Verdana" w:hAnsi="Verdana"/>
          <w:sz w:val="24"/>
          <w:szCs w:val="24"/>
        </w:rPr>
        <w:t>are the expiration times at temperature  T2 and T1</w:t>
      </w:r>
    </w:p>
    <w:p w:rsidR="00C451CA" w:rsidRDefault="00C451CA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BA01C1" w:rsidRPr="00CF6053" w:rsidRDefault="00BA01C1" w:rsidP="00CF6053">
      <w:pPr>
        <w:rPr>
          <w:rFonts w:ascii="Verdana" w:hAnsi="Verdana"/>
          <w:sz w:val="24"/>
          <w:szCs w:val="24"/>
        </w:rPr>
      </w:pPr>
    </w:p>
    <w:p w:rsidR="00BA01C1" w:rsidRPr="00C451CA" w:rsidRDefault="00BA01C1" w:rsidP="00C451CA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CF6053" w:rsidRDefault="00CF6053" w:rsidP="00C451C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:rsidR="00C451CA" w:rsidRPr="00CF6053" w:rsidRDefault="00C451CA" w:rsidP="00C451C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As a pharmacist you are asked to compound the following prescription</w:t>
      </w:r>
    </w:p>
    <w:p w:rsidR="00C451CA" w:rsidRPr="00CF6053" w:rsidRDefault="00C451CA" w:rsidP="00C451CA">
      <w:pPr>
        <w:pStyle w:val="ListParagraph"/>
        <w:rPr>
          <w:rFonts w:ascii="Verdana" w:hAnsi="Verdana"/>
          <w:b/>
          <w:sz w:val="24"/>
          <w:szCs w:val="24"/>
          <w:u w:val="single"/>
        </w:rPr>
      </w:pPr>
      <w:r w:rsidRPr="00CF6053">
        <w:rPr>
          <w:rFonts w:ascii="Verdana" w:hAnsi="Verdana"/>
          <w:b/>
          <w:sz w:val="24"/>
          <w:szCs w:val="24"/>
          <w:u w:val="single"/>
        </w:rPr>
        <w:t>R</w:t>
      </w:r>
      <w:r w:rsidRPr="00CF6053">
        <w:rPr>
          <w:rFonts w:ascii="Verdana" w:hAnsi="Verdana"/>
          <w:b/>
          <w:sz w:val="24"/>
          <w:szCs w:val="24"/>
          <w:u w:val="single"/>
          <w:vertAlign w:val="subscript"/>
        </w:rPr>
        <w:t xml:space="preserve">x </w:t>
      </w:r>
      <w:proofErr w:type="gramStart"/>
      <w:r w:rsidRPr="00CF6053">
        <w:rPr>
          <w:rFonts w:ascii="Verdana" w:hAnsi="Verdana"/>
          <w:b/>
          <w:sz w:val="24"/>
          <w:szCs w:val="24"/>
          <w:u w:val="single"/>
        </w:rPr>
        <w:t>1 :</w:t>
      </w:r>
      <w:proofErr w:type="gramEnd"/>
      <w:r w:rsidRPr="00CF6053">
        <w:rPr>
          <w:rFonts w:ascii="Verdana" w:hAnsi="Verdana"/>
          <w:b/>
          <w:sz w:val="24"/>
          <w:szCs w:val="24"/>
          <w:u w:val="single"/>
        </w:rPr>
        <w:t xml:space="preserve"> A</w:t>
      </w:r>
      <w:r w:rsidR="001C47E8" w:rsidRPr="00CF6053">
        <w:rPr>
          <w:rFonts w:ascii="Verdana" w:hAnsi="Verdana"/>
          <w:b/>
          <w:sz w:val="24"/>
          <w:szCs w:val="24"/>
          <w:u w:val="single"/>
        </w:rPr>
        <w:t>spirin</w:t>
      </w:r>
      <w:r w:rsidRPr="00CF6053">
        <w:rPr>
          <w:rFonts w:ascii="Verdana" w:hAnsi="Verdana"/>
          <w:b/>
          <w:sz w:val="24"/>
          <w:szCs w:val="24"/>
          <w:u w:val="single"/>
        </w:rPr>
        <w:t xml:space="preserve">  Suppositories</w:t>
      </w:r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A</w:t>
      </w:r>
      <w:r w:rsidR="00BA01C1" w:rsidRPr="00CF6053">
        <w:rPr>
          <w:rFonts w:ascii="Verdana" w:hAnsi="Verdana"/>
          <w:sz w:val="24"/>
          <w:szCs w:val="24"/>
        </w:rPr>
        <w:t>sp</w:t>
      </w:r>
      <w:r w:rsidR="001C47E8" w:rsidRPr="00CF6053">
        <w:rPr>
          <w:rFonts w:ascii="Verdana" w:hAnsi="Verdana"/>
          <w:sz w:val="24"/>
          <w:szCs w:val="24"/>
        </w:rPr>
        <w:t>i</w:t>
      </w:r>
      <w:r w:rsidR="00BA01C1" w:rsidRPr="00CF6053">
        <w:rPr>
          <w:rFonts w:ascii="Verdana" w:hAnsi="Verdana"/>
          <w:sz w:val="24"/>
          <w:szCs w:val="24"/>
        </w:rPr>
        <w:t>rin</w:t>
      </w:r>
      <w:r w:rsidR="00BA01C1"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 xml:space="preserve"> </w:t>
      </w: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</w:r>
      <w:r w:rsidR="00756340" w:rsidRPr="00CF6053">
        <w:rPr>
          <w:rFonts w:ascii="Verdana" w:hAnsi="Verdana"/>
          <w:b/>
          <w:sz w:val="24"/>
          <w:szCs w:val="24"/>
        </w:rPr>
        <w:t>2</w:t>
      </w:r>
      <w:r w:rsidR="00BA01C1" w:rsidRPr="00CF6053">
        <w:rPr>
          <w:rFonts w:ascii="Verdana" w:hAnsi="Verdana"/>
          <w:b/>
          <w:sz w:val="24"/>
          <w:szCs w:val="24"/>
        </w:rPr>
        <w:t>00</w:t>
      </w:r>
      <w:r w:rsidRPr="00CF6053">
        <w:rPr>
          <w:rFonts w:ascii="Verdana" w:hAnsi="Verdana"/>
          <w:sz w:val="24"/>
          <w:szCs w:val="24"/>
        </w:rPr>
        <w:t xml:space="preserve"> mg </w:t>
      </w:r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Polyethylene glycol 2000</w:t>
      </w: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  <w:t xml:space="preserve"> </w:t>
      </w:r>
      <w:proofErr w:type="spellStart"/>
      <w:r w:rsidRPr="00CF6053">
        <w:rPr>
          <w:rFonts w:ascii="Verdana" w:hAnsi="Verdana"/>
          <w:sz w:val="24"/>
          <w:szCs w:val="24"/>
        </w:rPr>
        <w:t>qs</w:t>
      </w:r>
      <w:proofErr w:type="spellEnd"/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ab/>
        <w:t>M. Ft:     Rect. supp.</w:t>
      </w:r>
      <w:r w:rsidR="00205CF7" w:rsidRPr="00CF6053">
        <w:rPr>
          <w:rFonts w:ascii="Verdana" w:hAnsi="Verdana"/>
          <w:sz w:val="24"/>
          <w:szCs w:val="24"/>
        </w:rPr>
        <w:t>; No. X</w:t>
      </w:r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ab/>
      </w:r>
      <w:r w:rsidRPr="00CF6053">
        <w:rPr>
          <w:rFonts w:ascii="Verdana" w:hAnsi="Verdana"/>
          <w:sz w:val="24"/>
          <w:szCs w:val="24"/>
        </w:rPr>
        <w:tab/>
        <w:t xml:space="preserve">   </w:t>
      </w:r>
      <w:r w:rsidRPr="00CF6053">
        <w:rPr>
          <w:rFonts w:ascii="Verdana" w:hAnsi="Verdana"/>
          <w:b/>
          <w:sz w:val="24"/>
          <w:szCs w:val="24"/>
          <w:u w:val="single"/>
        </w:rPr>
        <w:t xml:space="preserve">Sig: </w:t>
      </w:r>
      <w:r w:rsidRPr="00CF6053">
        <w:rPr>
          <w:rFonts w:ascii="Verdana" w:hAnsi="Verdana"/>
          <w:b/>
          <w:sz w:val="24"/>
          <w:szCs w:val="24"/>
        </w:rPr>
        <w:t xml:space="preserve"> </w:t>
      </w:r>
      <w:r w:rsidRPr="00CF6053">
        <w:rPr>
          <w:rFonts w:ascii="Verdana" w:hAnsi="Verdana"/>
          <w:sz w:val="24"/>
          <w:szCs w:val="24"/>
        </w:rPr>
        <w:t xml:space="preserve">1 supp </w:t>
      </w:r>
      <w:r w:rsidR="001C47E8" w:rsidRPr="00CF6053">
        <w:rPr>
          <w:rFonts w:ascii="Verdana" w:hAnsi="Verdana"/>
          <w:sz w:val="24"/>
          <w:szCs w:val="24"/>
        </w:rPr>
        <w:t>PR q12</w:t>
      </w:r>
      <w:r w:rsidRPr="00CF6053">
        <w:rPr>
          <w:rFonts w:ascii="Verdana" w:hAnsi="Verdana"/>
          <w:sz w:val="24"/>
          <w:szCs w:val="24"/>
        </w:rPr>
        <w:t xml:space="preserve">hr PRN </w:t>
      </w:r>
    </w:p>
    <w:p w:rsidR="00C451CA" w:rsidRPr="00CF6053" w:rsidRDefault="00C451CA" w:rsidP="00C451CA">
      <w:pPr>
        <w:pStyle w:val="ListParagraph"/>
        <w:rPr>
          <w:rFonts w:ascii="Verdana" w:hAnsi="Verdana"/>
          <w:sz w:val="24"/>
          <w:szCs w:val="24"/>
        </w:rPr>
      </w:pPr>
    </w:p>
    <w:p w:rsidR="00C451CA" w:rsidRPr="00CF6053" w:rsidRDefault="00BA01C1" w:rsidP="00C451C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b/>
          <w:sz w:val="24"/>
          <w:szCs w:val="24"/>
          <w:u w:val="single"/>
        </w:rPr>
        <w:t xml:space="preserve">You </w:t>
      </w:r>
      <w:proofErr w:type="gramStart"/>
      <w:r w:rsidRPr="00CF6053">
        <w:rPr>
          <w:rFonts w:ascii="Verdana" w:hAnsi="Verdana"/>
          <w:b/>
          <w:sz w:val="24"/>
          <w:szCs w:val="24"/>
          <w:u w:val="single"/>
        </w:rPr>
        <w:t>have  2</w:t>
      </w:r>
      <w:proofErr w:type="gramEnd"/>
      <w:r w:rsidRPr="00CF6053">
        <w:rPr>
          <w:rFonts w:ascii="Verdana" w:hAnsi="Verdana"/>
          <w:b/>
          <w:sz w:val="24"/>
          <w:szCs w:val="24"/>
          <w:u w:val="single"/>
        </w:rPr>
        <w:t xml:space="preserve"> ml mold capacity</w:t>
      </w:r>
    </w:p>
    <w:p w:rsidR="00BA01C1" w:rsidRPr="00CF6053" w:rsidRDefault="00BA01C1" w:rsidP="00BA01C1">
      <w:pPr>
        <w:spacing w:line="360" w:lineRule="auto"/>
        <w:ind w:left="720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b/>
          <w:sz w:val="24"/>
          <w:szCs w:val="24"/>
          <w:u w:val="single"/>
        </w:rPr>
        <w:t>Note:</w:t>
      </w:r>
      <w:r w:rsidRPr="00CF6053">
        <w:rPr>
          <w:rFonts w:ascii="Verdana" w:hAnsi="Verdana"/>
          <w:sz w:val="24"/>
          <w:szCs w:val="24"/>
        </w:rPr>
        <w:t xml:space="preserve"> From Remington: </w:t>
      </w:r>
    </w:p>
    <w:p w:rsidR="00BA01C1" w:rsidRPr="00CF6053" w:rsidRDefault="00BA01C1" w:rsidP="00BA01C1">
      <w:pPr>
        <w:spacing w:line="360" w:lineRule="auto"/>
        <w:ind w:left="720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 xml:space="preserve">Polyethylene glycol base is assumed to have a density factor of 1.3 relative to cocoa butter. </w:t>
      </w:r>
    </w:p>
    <w:p w:rsidR="00BA01C1" w:rsidRPr="00CF6053" w:rsidRDefault="00BA01C1" w:rsidP="00BA01C1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The density factor of Asp</w:t>
      </w:r>
      <w:r w:rsidR="001C47E8" w:rsidRPr="00CF6053">
        <w:rPr>
          <w:rFonts w:ascii="Verdana" w:hAnsi="Verdana"/>
          <w:sz w:val="24"/>
          <w:szCs w:val="24"/>
        </w:rPr>
        <w:t>i</w:t>
      </w:r>
      <w:r w:rsidRPr="00CF6053">
        <w:rPr>
          <w:rFonts w:ascii="Verdana" w:hAnsi="Verdana"/>
          <w:sz w:val="24"/>
          <w:szCs w:val="24"/>
        </w:rPr>
        <w:t>rin to cocoa butter is 1.3</w:t>
      </w:r>
    </w:p>
    <w:p w:rsidR="00BA01C1" w:rsidRPr="00CF6053" w:rsidRDefault="00BA01C1" w:rsidP="00BA01C1">
      <w:pPr>
        <w:spacing w:line="360" w:lineRule="auto"/>
        <w:ind w:firstLine="720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>Density of PEG is 1.1</w:t>
      </w:r>
    </w:p>
    <w:p w:rsidR="00205CF7" w:rsidRPr="00CF6053" w:rsidRDefault="00BA01C1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CF6053">
        <w:rPr>
          <w:rFonts w:ascii="Verdana" w:hAnsi="Verdana"/>
          <w:sz w:val="24"/>
          <w:szCs w:val="24"/>
        </w:rPr>
        <w:t xml:space="preserve">Using this information </w:t>
      </w:r>
      <w:proofErr w:type="gramStart"/>
      <w:r w:rsidRPr="00CF6053">
        <w:rPr>
          <w:rFonts w:ascii="Verdana" w:hAnsi="Verdana"/>
          <w:sz w:val="24"/>
          <w:szCs w:val="24"/>
        </w:rPr>
        <w:t>calculate</w:t>
      </w:r>
      <w:proofErr w:type="gramEnd"/>
      <w:r w:rsidRPr="00CF6053">
        <w:rPr>
          <w:rFonts w:ascii="Verdana" w:hAnsi="Verdana"/>
          <w:sz w:val="24"/>
          <w:szCs w:val="24"/>
        </w:rPr>
        <w:t xml:space="preserve"> the amount of PEG</w:t>
      </w:r>
      <w:r w:rsidR="00205CF7" w:rsidRPr="00CF6053">
        <w:rPr>
          <w:rFonts w:ascii="Verdana" w:hAnsi="Verdana"/>
          <w:sz w:val="24"/>
          <w:szCs w:val="24"/>
        </w:rPr>
        <w:t xml:space="preserve"> 2000</w:t>
      </w:r>
      <w:r w:rsidRPr="00CF6053">
        <w:rPr>
          <w:rFonts w:ascii="Verdana" w:hAnsi="Verdana"/>
          <w:sz w:val="24"/>
          <w:szCs w:val="24"/>
        </w:rPr>
        <w:t xml:space="preserve"> and </w:t>
      </w:r>
      <w:r w:rsidR="00756340" w:rsidRPr="00CF6053">
        <w:rPr>
          <w:rFonts w:ascii="Verdana" w:hAnsi="Verdana"/>
          <w:sz w:val="24"/>
          <w:szCs w:val="24"/>
        </w:rPr>
        <w:t>Aspirin</w:t>
      </w:r>
      <w:r w:rsidRPr="00CF6053">
        <w:rPr>
          <w:rFonts w:ascii="Verdana" w:hAnsi="Verdana"/>
          <w:sz w:val="24"/>
          <w:szCs w:val="24"/>
        </w:rPr>
        <w:t xml:space="preserve"> needed for the prescription.</w:t>
      </w:r>
      <w:r w:rsidR="00CF6053" w:rsidRPr="00CF6053">
        <w:rPr>
          <w:rFonts w:ascii="Verdana" w:hAnsi="Verdana"/>
          <w:sz w:val="24"/>
          <w:szCs w:val="24"/>
        </w:rPr>
        <w:t xml:space="preserve"> (Show your calculations)</w:t>
      </w: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CF6053" w:rsidRDefault="00CF6053" w:rsidP="00205CF7">
      <w:pPr>
        <w:spacing w:line="360" w:lineRule="auto"/>
        <w:rPr>
          <w:rFonts w:ascii="Verdana" w:hAnsi="Verdana"/>
        </w:rPr>
      </w:pPr>
    </w:p>
    <w:p w:rsidR="00205CF7" w:rsidRDefault="00205CF7" w:rsidP="00205CF7">
      <w:pPr>
        <w:spacing w:line="360" w:lineRule="auto"/>
        <w:rPr>
          <w:rFonts w:ascii="Verdana" w:hAnsi="Verdana"/>
        </w:rPr>
      </w:pPr>
    </w:p>
    <w:p w:rsidR="00756340" w:rsidRPr="00756340" w:rsidRDefault="00CF6053" w:rsidP="00205CF7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The following three</w:t>
      </w:r>
      <w:r w:rsidR="00756340" w:rsidRPr="00756340">
        <w:rPr>
          <w:rFonts w:ascii="Verdana" w:hAnsi="Verdana"/>
          <w:b/>
          <w:u w:val="single"/>
        </w:rPr>
        <w:t xml:space="preserve"> questions are related</w:t>
      </w:r>
    </w:p>
    <w:p w:rsidR="006F09AE" w:rsidRDefault="00205CF7" w:rsidP="00205CF7">
      <w:pPr>
        <w:pStyle w:val="ListParagraph"/>
        <w:spacing w:line="360" w:lineRule="auto"/>
        <w:rPr>
          <w:rFonts w:ascii="Verdana" w:hAnsi="Verdana"/>
        </w:rPr>
      </w:pPr>
      <w:r w:rsidRPr="00205CF7">
        <w:rPr>
          <w:rFonts w:ascii="Verdana" w:hAnsi="Verdana"/>
        </w:rPr>
        <w:t xml:space="preserve">As a pharmacist you were asked to compound the following prescription </w:t>
      </w:r>
    </w:p>
    <w:p w:rsidR="00205CF7" w:rsidRPr="00205CF7" w:rsidRDefault="00205CF7" w:rsidP="00205CF7">
      <w:pPr>
        <w:pStyle w:val="ListParagraph"/>
        <w:rPr>
          <w:rFonts w:ascii="Verdana" w:hAnsi="Verdana"/>
          <w:b/>
          <w:sz w:val="24"/>
          <w:szCs w:val="24"/>
          <w:u w:val="single"/>
        </w:rPr>
      </w:pPr>
      <w:r w:rsidRPr="00205CF7">
        <w:rPr>
          <w:rFonts w:ascii="Verdana" w:hAnsi="Verdana"/>
          <w:b/>
          <w:sz w:val="24"/>
          <w:szCs w:val="24"/>
          <w:u w:val="single"/>
        </w:rPr>
        <w:t>R</w:t>
      </w:r>
      <w:r w:rsidRPr="00205CF7">
        <w:rPr>
          <w:rFonts w:ascii="Verdana" w:hAnsi="Verdana"/>
          <w:b/>
          <w:sz w:val="24"/>
          <w:szCs w:val="24"/>
          <w:u w:val="single"/>
          <w:vertAlign w:val="subscript"/>
        </w:rPr>
        <w:t xml:space="preserve">x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2</w:t>
      </w:r>
      <w:r w:rsidRPr="00205CF7">
        <w:rPr>
          <w:rFonts w:ascii="Verdana" w:hAnsi="Verdana"/>
          <w:b/>
          <w:sz w:val="24"/>
          <w:szCs w:val="24"/>
          <w:u w:val="single"/>
        </w:rPr>
        <w:t xml:space="preserve"> :</w:t>
      </w:r>
      <w:proofErr w:type="gramEnd"/>
      <w:r w:rsidRPr="00205CF7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Progestrone</w:t>
      </w:r>
      <w:proofErr w:type="spellEnd"/>
      <w:r w:rsidRPr="00205CF7">
        <w:rPr>
          <w:rFonts w:ascii="Verdana" w:hAnsi="Verdana"/>
          <w:b/>
          <w:sz w:val="24"/>
          <w:szCs w:val="24"/>
          <w:u w:val="single"/>
        </w:rPr>
        <w:t xml:space="preserve">  Suppositories</w:t>
      </w:r>
    </w:p>
    <w:p w:rsidR="00205CF7" w:rsidRPr="00205CF7" w:rsidRDefault="00205CF7" w:rsidP="00205CF7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Progesterone</w:t>
      </w:r>
      <w:r w:rsidRPr="00205CF7">
        <w:rPr>
          <w:rFonts w:ascii="Verdana" w:hAnsi="Verdana"/>
          <w:sz w:val="24"/>
          <w:szCs w:val="24"/>
        </w:rPr>
        <w:tab/>
        <w:t xml:space="preserve"> </w:t>
      </w:r>
      <w:r w:rsidRPr="00205CF7"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85</w:t>
      </w:r>
      <w:r w:rsidRPr="00205CF7">
        <w:rPr>
          <w:rFonts w:ascii="Verdana" w:hAnsi="Verdana"/>
          <w:sz w:val="24"/>
          <w:szCs w:val="24"/>
        </w:rPr>
        <w:t xml:space="preserve"> mg </w:t>
      </w:r>
    </w:p>
    <w:p w:rsidR="00205CF7" w:rsidRPr="00205CF7" w:rsidRDefault="00205CF7" w:rsidP="00205CF7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Base of choice</w:t>
      </w:r>
      <w:r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 xml:space="preserve"> </w:t>
      </w:r>
      <w:proofErr w:type="spellStart"/>
      <w:r w:rsidRPr="00205CF7">
        <w:rPr>
          <w:rFonts w:ascii="Verdana" w:hAnsi="Verdana"/>
          <w:sz w:val="24"/>
          <w:szCs w:val="24"/>
        </w:rPr>
        <w:t>qs</w:t>
      </w:r>
      <w:proofErr w:type="spellEnd"/>
    </w:p>
    <w:p w:rsidR="00205CF7" w:rsidRPr="00205CF7" w:rsidRDefault="00205CF7" w:rsidP="00205CF7">
      <w:pPr>
        <w:pStyle w:val="ListParagraph"/>
        <w:rPr>
          <w:rFonts w:ascii="Verdana" w:hAnsi="Verdana"/>
          <w:sz w:val="24"/>
          <w:szCs w:val="24"/>
        </w:rPr>
      </w:pPr>
    </w:p>
    <w:p w:rsidR="00205CF7" w:rsidRPr="00205CF7" w:rsidRDefault="00205CF7" w:rsidP="00205CF7">
      <w:pPr>
        <w:pStyle w:val="ListParagraph"/>
        <w:rPr>
          <w:rFonts w:ascii="Verdana" w:hAnsi="Verdana"/>
          <w:sz w:val="24"/>
          <w:szCs w:val="24"/>
        </w:rPr>
      </w:pPr>
      <w:r w:rsidRPr="00205CF7">
        <w:rPr>
          <w:rFonts w:ascii="Verdana" w:hAnsi="Verdana"/>
          <w:sz w:val="24"/>
          <w:szCs w:val="24"/>
        </w:rPr>
        <w:tab/>
        <w:t>M. Ft:     Rect. supp.; No. X</w:t>
      </w:r>
    </w:p>
    <w:p w:rsidR="00205CF7" w:rsidRPr="00205CF7" w:rsidRDefault="00205CF7" w:rsidP="00205CF7">
      <w:pPr>
        <w:pStyle w:val="ListParagraph"/>
        <w:rPr>
          <w:rFonts w:ascii="Verdana" w:hAnsi="Verdana"/>
          <w:sz w:val="24"/>
          <w:szCs w:val="24"/>
        </w:rPr>
      </w:pPr>
      <w:r w:rsidRPr="00205CF7">
        <w:rPr>
          <w:rFonts w:ascii="Verdana" w:hAnsi="Verdana"/>
          <w:sz w:val="24"/>
          <w:szCs w:val="24"/>
        </w:rPr>
        <w:tab/>
      </w:r>
      <w:r w:rsidRPr="00205CF7">
        <w:rPr>
          <w:rFonts w:ascii="Verdana" w:hAnsi="Verdana"/>
          <w:sz w:val="24"/>
          <w:szCs w:val="24"/>
        </w:rPr>
        <w:tab/>
        <w:t xml:space="preserve">   </w:t>
      </w:r>
      <w:r w:rsidRPr="00205CF7">
        <w:rPr>
          <w:rFonts w:ascii="Verdana" w:hAnsi="Verdana"/>
          <w:b/>
          <w:sz w:val="24"/>
          <w:szCs w:val="24"/>
          <w:u w:val="single"/>
        </w:rPr>
        <w:t xml:space="preserve">Sig: </w:t>
      </w:r>
      <w:r w:rsidRPr="00205CF7">
        <w:rPr>
          <w:rFonts w:ascii="Verdana" w:hAnsi="Verdana"/>
          <w:b/>
          <w:sz w:val="24"/>
          <w:szCs w:val="24"/>
        </w:rPr>
        <w:t xml:space="preserve"> </w:t>
      </w:r>
      <w:r w:rsidRPr="00205CF7">
        <w:rPr>
          <w:rFonts w:ascii="Verdana" w:hAnsi="Verdana"/>
          <w:sz w:val="24"/>
          <w:szCs w:val="24"/>
        </w:rPr>
        <w:t xml:space="preserve">1 supp </w:t>
      </w:r>
      <w:r w:rsidR="00882293">
        <w:rPr>
          <w:rFonts w:ascii="Verdana" w:hAnsi="Verdana"/>
          <w:sz w:val="24"/>
          <w:szCs w:val="24"/>
        </w:rPr>
        <w:t>vaginally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82293">
        <w:rPr>
          <w:rFonts w:ascii="Verdana" w:hAnsi="Verdana"/>
          <w:sz w:val="24"/>
          <w:szCs w:val="24"/>
        </w:rPr>
        <w:t>qhs</w:t>
      </w:r>
      <w:proofErr w:type="spellEnd"/>
      <w:r w:rsidR="00882293">
        <w:rPr>
          <w:rFonts w:ascii="Verdana" w:hAnsi="Verdana"/>
          <w:sz w:val="24"/>
          <w:szCs w:val="24"/>
        </w:rPr>
        <w:t xml:space="preserve"> for 7 days</w:t>
      </w:r>
      <w:r>
        <w:rPr>
          <w:rFonts w:ascii="Verdana" w:hAnsi="Verdana"/>
          <w:sz w:val="24"/>
          <w:szCs w:val="24"/>
        </w:rPr>
        <w:t xml:space="preserve"> </w:t>
      </w:r>
    </w:p>
    <w:p w:rsidR="00205CF7" w:rsidRDefault="00205CF7" w:rsidP="00205CF7">
      <w:pPr>
        <w:pStyle w:val="ListParagraph"/>
        <w:spacing w:line="360" w:lineRule="auto"/>
        <w:rPr>
          <w:rFonts w:ascii="Verdana" w:hAnsi="Verdana"/>
        </w:rPr>
      </w:pPr>
    </w:p>
    <w:p w:rsidR="001C38BC" w:rsidRDefault="001C38BC" w:rsidP="001C38BC">
      <w:pPr>
        <w:pStyle w:val="ListParagraph"/>
        <w:spacing w:line="360" w:lineRule="auto"/>
        <w:ind w:left="1440"/>
        <w:rPr>
          <w:rFonts w:ascii="Verdana" w:hAnsi="Verdana"/>
        </w:rPr>
      </w:pPr>
    </w:p>
    <w:p w:rsidR="00205CF7" w:rsidRDefault="00205CF7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1C38BC">
        <w:rPr>
          <w:rFonts w:ascii="Verdana" w:hAnsi="Verdana"/>
        </w:rPr>
        <w:t xml:space="preserve">As a pharmacist you understand that progesterone is a </w:t>
      </w:r>
      <w:proofErr w:type="spellStart"/>
      <w:r w:rsidRPr="001C38BC">
        <w:rPr>
          <w:rFonts w:ascii="Verdana" w:hAnsi="Verdana"/>
        </w:rPr>
        <w:t>lipophilic</w:t>
      </w:r>
      <w:proofErr w:type="spellEnd"/>
      <w:r w:rsidRPr="001C38BC">
        <w:rPr>
          <w:rFonts w:ascii="Verdana" w:hAnsi="Verdana"/>
        </w:rPr>
        <w:t xml:space="preserve"> drug</w:t>
      </w:r>
      <w:r w:rsidR="001C38BC">
        <w:rPr>
          <w:rFonts w:ascii="Verdana" w:hAnsi="Verdana"/>
        </w:rPr>
        <w:t>, which of the following bases would you choose and</w:t>
      </w:r>
      <w:r w:rsidR="001C38BC" w:rsidRPr="001C38BC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1C38BC" w:rsidRPr="00CF6053">
        <w:rPr>
          <w:rFonts w:ascii="Verdana" w:hAnsi="Verdana"/>
          <w:b/>
          <w:sz w:val="24"/>
          <w:szCs w:val="24"/>
          <w:u w:val="single"/>
        </w:rPr>
        <w:t>why</w:t>
      </w:r>
      <w:r w:rsidR="001C38BC" w:rsidRPr="00CF6053">
        <w:rPr>
          <w:rFonts w:ascii="Verdana" w:hAnsi="Verdana"/>
          <w:b/>
          <w:sz w:val="24"/>
          <w:szCs w:val="24"/>
        </w:rPr>
        <w:t>?</w:t>
      </w:r>
    </w:p>
    <w:p w:rsidR="001C38BC" w:rsidRDefault="001C38BC" w:rsidP="001C38BC">
      <w:pPr>
        <w:pStyle w:val="ListParagraph"/>
        <w:numPr>
          <w:ilvl w:val="1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Cocoa Butter</w:t>
      </w:r>
      <w:r>
        <w:rPr>
          <w:rFonts w:ascii="Verdana" w:hAnsi="Verdana"/>
        </w:rPr>
        <w:tab/>
      </w:r>
    </w:p>
    <w:p w:rsidR="001C38BC" w:rsidRDefault="001C38BC" w:rsidP="001C38BC">
      <w:pPr>
        <w:pStyle w:val="ListParagraph"/>
        <w:numPr>
          <w:ilvl w:val="1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Polyethylene glycol 2000</w:t>
      </w:r>
      <w:r>
        <w:rPr>
          <w:rFonts w:ascii="Verdana" w:hAnsi="Verdana"/>
        </w:rPr>
        <w:tab/>
      </w:r>
    </w:p>
    <w:p w:rsidR="001C38BC" w:rsidRDefault="001C38BC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The density factor of Progesterone in cocoa butter is </w:t>
      </w:r>
      <w:proofErr w:type="gramStart"/>
      <w:r>
        <w:rPr>
          <w:rFonts w:ascii="Verdana" w:hAnsi="Verdana"/>
        </w:rPr>
        <w:t>0.87,</w:t>
      </w:r>
      <w:proofErr w:type="gramEnd"/>
      <w:r>
        <w:rPr>
          <w:rFonts w:ascii="Verdana" w:hAnsi="Verdana"/>
        </w:rPr>
        <w:t xml:space="preserve"> you will need to factor in the density factor in your calculation is this True or False and </w:t>
      </w:r>
      <w:r w:rsidR="00B03475">
        <w:rPr>
          <w:rFonts w:ascii="Verdana" w:hAnsi="Verdana"/>
          <w:b/>
          <w:sz w:val="24"/>
          <w:szCs w:val="24"/>
          <w:u w:val="single"/>
        </w:rPr>
        <w:t>w</w:t>
      </w:r>
      <w:r w:rsidRPr="00CF6053">
        <w:rPr>
          <w:rFonts w:ascii="Verdana" w:hAnsi="Verdana"/>
          <w:b/>
          <w:sz w:val="24"/>
          <w:szCs w:val="24"/>
          <w:u w:val="single"/>
        </w:rPr>
        <w:t>hy?</w:t>
      </w:r>
    </w:p>
    <w:p w:rsidR="001C38BC" w:rsidRDefault="001C38BC" w:rsidP="00946046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True</w:t>
      </w:r>
    </w:p>
    <w:p w:rsidR="001C38BC" w:rsidRDefault="001C38BC" w:rsidP="00946046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False</w:t>
      </w:r>
    </w:p>
    <w:p w:rsidR="00CF6053" w:rsidRPr="00CF6053" w:rsidRDefault="00CF6053" w:rsidP="00CF60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t xml:space="preserve">You would advise patient to store suppositories in the refrigerator is this </w:t>
      </w:r>
      <w:proofErr w:type="gramStart"/>
      <w:r>
        <w:rPr>
          <w:rFonts w:ascii="Verdana" w:hAnsi="Verdana"/>
        </w:rPr>
        <w:t>True</w:t>
      </w:r>
      <w:proofErr w:type="gramEnd"/>
      <w:r>
        <w:rPr>
          <w:rFonts w:ascii="Verdana" w:hAnsi="Verdana"/>
        </w:rPr>
        <w:t xml:space="preserve"> or False and </w:t>
      </w:r>
      <w:r w:rsidR="00B03475">
        <w:rPr>
          <w:rFonts w:ascii="Verdana" w:hAnsi="Verdana"/>
          <w:b/>
          <w:sz w:val="24"/>
          <w:szCs w:val="24"/>
          <w:u w:val="single"/>
        </w:rPr>
        <w:t>w</w:t>
      </w:r>
      <w:r w:rsidRPr="00CF6053">
        <w:rPr>
          <w:rFonts w:ascii="Verdana" w:hAnsi="Verdana"/>
          <w:b/>
          <w:sz w:val="24"/>
          <w:szCs w:val="24"/>
          <w:u w:val="single"/>
        </w:rPr>
        <w:t>hy?</w:t>
      </w:r>
    </w:p>
    <w:p w:rsidR="00CF6053" w:rsidRPr="00CF6053" w:rsidRDefault="00CF6053" w:rsidP="00CF6053">
      <w:pPr>
        <w:pStyle w:val="ListParagraph"/>
        <w:spacing w:line="360" w:lineRule="auto"/>
        <w:ind w:left="2160"/>
        <w:rPr>
          <w:rFonts w:ascii="Verdana" w:hAnsi="Verdana"/>
          <w:b/>
          <w:sz w:val="24"/>
          <w:szCs w:val="24"/>
        </w:rPr>
      </w:pPr>
    </w:p>
    <w:p w:rsidR="00CF6053" w:rsidRDefault="00CF6053" w:rsidP="00CF6053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True</w:t>
      </w:r>
    </w:p>
    <w:p w:rsidR="00CF6053" w:rsidRDefault="00CF6053" w:rsidP="00CF6053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False</w:t>
      </w:r>
    </w:p>
    <w:p w:rsidR="001C38BC" w:rsidRPr="001C38BC" w:rsidRDefault="001C38BC" w:rsidP="001C38BC">
      <w:pPr>
        <w:pStyle w:val="ListParagraph"/>
        <w:spacing w:line="360" w:lineRule="auto"/>
        <w:ind w:left="1440"/>
        <w:rPr>
          <w:rFonts w:ascii="Verdana" w:hAnsi="Verdana"/>
        </w:rPr>
      </w:pPr>
    </w:p>
    <w:sectPr w:rsidR="001C38BC" w:rsidRPr="001C38BC" w:rsidSect="006F09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DF" w:rsidRDefault="008364DF" w:rsidP="00BB143F">
      <w:pPr>
        <w:spacing w:after="0" w:line="240" w:lineRule="auto"/>
      </w:pPr>
      <w:r>
        <w:separator/>
      </w:r>
    </w:p>
  </w:endnote>
  <w:endnote w:type="continuationSeparator" w:id="0">
    <w:p w:rsidR="008364DF" w:rsidRDefault="008364DF" w:rsidP="00BB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3F" w:rsidRDefault="00BB143F">
    <w:pPr>
      <w:pStyle w:val="Footer"/>
    </w:pPr>
    <w:proofErr w:type="spellStart"/>
    <w:proofErr w:type="gramStart"/>
    <w:r>
      <w:t>tBAT</w:t>
    </w:r>
    <w:proofErr w:type="spellEnd"/>
    <w:proofErr w:type="gramEnd"/>
    <w:r>
      <w:ptab w:relativeTo="margin" w:alignment="center" w:leader="none"/>
    </w:r>
    <w:r w:rsidR="0003247A">
      <w:t>Dr</w:t>
    </w:r>
    <w:r>
      <w:t xml:space="preserve">. </w:t>
    </w:r>
    <w:proofErr w:type="spellStart"/>
    <w:r>
      <w:t>Elkeeb</w:t>
    </w:r>
    <w:proofErr w:type="spellEnd"/>
    <w:r w:rsidR="0003247A">
      <w:t xml:space="preserve">        </w:t>
    </w:r>
    <w:r w:rsidR="00205CF7">
      <w:t xml:space="preserve">                  </w:t>
    </w:r>
    <w:r w:rsidR="00205CF7">
      <w:tab/>
      <w:t xml:space="preserve"> December 4</w:t>
    </w:r>
    <w:r w:rsidR="0003247A"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DF" w:rsidRDefault="008364DF" w:rsidP="00BB143F">
      <w:pPr>
        <w:spacing w:after="0" w:line="240" w:lineRule="auto"/>
      </w:pPr>
      <w:r>
        <w:separator/>
      </w:r>
    </w:p>
  </w:footnote>
  <w:footnote w:type="continuationSeparator" w:id="0">
    <w:p w:rsidR="008364DF" w:rsidRDefault="008364DF" w:rsidP="00BB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C5" w:rsidRDefault="000650C5">
    <w:pPr>
      <w:pStyle w:val="Header"/>
    </w:pPr>
    <w:r>
      <w:t xml:space="preserve">Team </w:t>
    </w:r>
    <w:r w:rsidR="00D65A6E">
      <w:t>#____________________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C2"/>
    <w:multiLevelType w:val="hybridMultilevel"/>
    <w:tmpl w:val="91F25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6A1BDE"/>
    <w:multiLevelType w:val="hybridMultilevel"/>
    <w:tmpl w:val="1562D4A2"/>
    <w:lvl w:ilvl="0" w:tplc="B5145F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432"/>
    <w:multiLevelType w:val="hybridMultilevel"/>
    <w:tmpl w:val="EDEADDE4"/>
    <w:lvl w:ilvl="0" w:tplc="B9129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5663"/>
    <w:multiLevelType w:val="hybridMultilevel"/>
    <w:tmpl w:val="829ADE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1CF4141"/>
    <w:multiLevelType w:val="hybridMultilevel"/>
    <w:tmpl w:val="829ADE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06404BA"/>
    <w:multiLevelType w:val="hybridMultilevel"/>
    <w:tmpl w:val="02B4FDBC"/>
    <w:lvl w:ilvl="0" w:tplc="D2685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C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03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A7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0E8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08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A5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6EA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8B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24757E"/>
    <w:multiLevelType w:val="hybridMultilevel"/>
    <w:tmpl w:val="9296EDE4"/>
    <w:lvl w:ilvl="0" w:tplc="E0E69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842C2A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A8"/>
    <w:rsid w:val="0003247A"/>
    <w:rsid w:val="000650C5"/>
    <w:rsid w:val="00090057"/>
    <w:rsid w:val="0018428A"/>
    <w:rsid w:val="001916D9"/>
    <w:rsid w:val="001C38BC"/>
    <w:rsid w:val="001C47E8"/>
    <w:rsid w:val="001E02F9"/>
    <w:rsid w:val="00205CF7"/>
    <w:rsid w:val="00243BD5"/>
    <w:rsid w:val="00314DA8"/>
    <w:rsid w:val="00327FFE"/>
    <w:rsid w:val="0042222E"/>
    <w:rsid w:val="004A7A55"/>
    <w:rsid w:val="005A1D7E"/>
    <w:rsid w:val="00612431"/>
    <w:rsid w:val="006F09AE"/>
    <w:rsid w:val="00756340"/>
    <w:rsid w:val="008364DF"/>
    <w:rsid w:val="00882293"/>
    <w:rsid w:val="0094203E"/>
    <w:rsid w:val="00946046"/>
    <w:rsid w:val="009E30FA"/>
    <w:rsid w:val="00A40153"/>
    <w:rsid w:val="00A96D7B"/>
    <w:rsid w:val="00B03475"/>
    <w:rsid w:val="00B23F94"/>
    <w:rsid w:val="00BA01C1"/>
    <w:rsid w:val="00BB143F"/>
    <w:rsid w:val="00C451CA"/>
    <w:rsid w:val="00CF6053"/>
    <w:rsid w:val="00D428D1"/>
    <w:rsid w:val="00D65A6E"/>
    <w:rsid w:val="00DE47E1"/>
    <w:rsid w:val="00E92DAD"/>
    <w:rsid w:val="00F2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43F"/>
  </w:style>
  <w:style w:type="paragraph" w:styleId="Footer">
    <w:name w:val="footer"/>
    <w:basedOn w:val="Normal"/>
    <w:link w:val="FooterChar"/>
    <w:uiPriority w:val="99"/>
    <w:semiHidden/>
    <w:unhideWhenUsed/>
    <w:rsid w:val="00BB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43F"/>
  </w:style>
  <w:style w:type="paragraph" w:styleId="BalloonText">
    <w:name w:val="Balloon Text"/>
    <w:basedOn w:val="Normal"/>
    <w:link w:val="BalloonTextChar"/>
    <w:uiPriority w:val="99"/>
    <w:semiHidden/>
    <w:unhideWhenUsed/>
    <w:rsid w:val="00BB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Rania</dc:creator>
  <cp:lastModifiedBy>Rania</cp:lastModifiedBy>
  <cp:revision>9</cp:revision>
  <cp:lastPrinted>2015-09-18T16:37:00Z</cp:lastPrinted>
  <dcterms:created xsi:type="dcterms:W3CDTF">2015-12-04T14:03:00Z</dcterms:created>
  <dcterms:modified xsi:type="dcterms:W3CDTF">2015-12-04T18:23:00Z</dcterms:modified>
</cp:coreProperties>
</file>